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1102" w14:textId="28D70FB0" w:rsidR="0048364B" w:rsidRPr="001A7E0A" w:rsidRDefault="0048364B" w:rsidP="0048364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3B568C">
        <w:rPr>
          <w:rFonts w:ascii="Times New Roman" w:eastAsia="Times New Roman" w:hAnsi="Times New Roman" w:cs="Times New Roman"/>
          <w:b/>
          <w:bCs/>
          <w:color w:val="000000"/>
        </w:rPr>
        <w:t>60</w:t>
      </w:r>
    </w:p>
    <w:p w14:paraId="75B977D4" w14:textId="77777777" w:rsidR="0048364B" w:rsidRDefault="0048364B" w:rsidP="0048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67389C" w14:textId="56805E4F" w:rsidR="0048364B" w:rsidRPr="00F92191" w:rsidRDefault="0048364B" w:rsidP="0048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2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E-TURQUALITY</w:t>
      </w:r>
      <w:r w:rsidR="003B56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PROGRAMININ</w:t>
      </w:r>
      <w:r w:rsidRPr="00F92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KURUMSALLAŞ</w:t>
      </w:r>
      <w:r w:rsidR="003B56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TIRILMASI</w:t>
      </w:r>
      <w:r w:rsidRPr="00F92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SÜRDÜRÜLEBİLİRLİ</w:t>
      </w:r>
      <w:r w:rsidR="003B56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ĞİNİN SAĞLANMASI</w:t>
      </w:r>
      <w:r w:rsidRPr="00F92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BAŞVURU BELGELERİ</w:t>
      </w:r>
    </w:p>
    <w:p w14:paraId="0C1FE889" w14:textId="77777777" w:rsidR="0048364B" w:rsidRDefault="0048364B" w:rsidP="004836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48364B" w:rsidRPr="003B253A" w14:paraId="6125FBA9" w14:textId="77777777" w:rsidTr="000838D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235B323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48364B" w:rsidRPr="003B253A" w14:paraId="6012E2FC" w14:textId="77777777" w:rsidTr="000838D3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847188" w14:textId="55DD6CE5" w:rsidR="0048364B" w:rsidRPr="003B253A" w:rsidRDefault="00877990" w:rsidP="00DB48D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043969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1B4429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8364B" w:rsidRPr="003B253A" w14:paraId="1AEBF806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9AD4C2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E0EFF2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D61C5BF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8364B" w:rsidRPr="003B253A" w14:paraId="113DBDA3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96BB2B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975B47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9599E6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8364B" w:rsidRPr="003B253A" w14:paraId="7CE6616B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A0C8B8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40FEA8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763545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8364B" w:rsidRPr="003B253A" w14:paraId="6B9F63B4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D343F68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871443C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538844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8364B" w:rsidRPr="003B253A" w14:paraId="23102C45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CC0E9C6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D534A8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152082A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8364B" w:rsidRPr="003B253A" w14:paraId="02B2089D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7F13F4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C2D5D05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565970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8364B" w:rsidRPr="003B253A" w14:paraId="3548CF56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3012A3C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EBDDFF1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5450E78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8364B" w:rsidRPr="003B253A" w14:paraId="4F5AB1F2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546E37E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B923D07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3C10BB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8364B" w:rsidRPr="003B253A" w14:paraId="120EDF0D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696CD9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881BC2B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1C7059" w14:textId="77777777" w:rsidR="0048364B" w:rsidRPr="003B253A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634ABDD" w14:textId="77777777" w:rsidR="0048364B" w:rsidRDefault="0048364B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4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70"/>
        <w:gridCol w:w="2466"/>
        <w:gridCol w:w="2747"/>
        <w:gridCol w:w="3586"/>
      </w:tblGrid>
      <w:tr w:rsidR="0048364B" w:rsidRPr="002A49C1" w14:paraId="5CFD3D97" w14:textId="77777777" w:rsidTr="000838D3">
        <w:trPr>
          <w:trHeight w:val="390"/>
        </w:trPr>
        <w:tc>
          <w:tcPr>
            <w:tcW w:w="10349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C8E5FC7" w14:textId="77777777" w:rsidR="0048364B" w:rsidRPr="002A49C1" w:rsidRDefault="0048364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ÖN ONAY</w:t>
            </w:r>
          </w:p>
        </w:tc>
      </w:tr>
      <w:tr w:rsidR="0048364B" w:rsidRPr="002A49C1" w14:paraId="5CBFC0C8" w14:textId="77777777" w:rsidTr="000838D3">
        <w:trPr>
          <w:trHeight w:val="541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A30C40F" w14:textId="77777777" w:rsidR="0048364B" w:rsidRPr="002A49C1" w:rsidRDefault="0048364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7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BDE7D78" w14:textId="77777777" w:rsidR="0048364B" w:rsidRPr="002A49C1" w:rsidRDefault="0048364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 Onay Tarihi</w:t>
            </w:r>
          </w:p>
        </w:tc>
        <w:tc>
          <w:tcPr>
            <w:tcW w:w="246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1802E8C" w14:textId="77777777" w:rsidR="0048364B" w:rsidRPr="002A49C1" w:rsidRDefault="0048364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 Onay Bütçe Tutarı</w:t>
            </w:r>
          </w:p>
        </w:tc>
        <w:tc>
          <w:tcPr>
            <w:tcW w:w="274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D86956B" w14:textId="50A090E8" w:rsidR="0048364B" w:rsidRPr="002A49C1" w:rsidRDefault="0048364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 Alınan Şirket</w:t>
            </w:r>
            <w:r w:rsidR="003B56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Kuruluş</w:t>
            </w:r>
          </w:p>
        </w:tc>
        <w:tc>
          <w:tcPr>
            <w:tcW w:w="35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F1ED434" w14:textId="77777777" w:rsidR="0048364B" w:rsidRPr="002A49C1" w:rsidRDefault="0048364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Hizmetin Kapsamı</w:t>
            </w:r>
          </w:p>
        </w:tc>
      </w:tr>
      <w:tr w:rsidR="0048364B" w:rsidRPr="002A49C1" w14:paraId="6414CDFA" w14:textId="77777777" w:rsidTr="000838D3">
        <w:trPr>
          <w:trHeight w:val="49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3539618" w14:textId="0D2EDE58" w:rsidR="0048364B" w:rsidRPr="002A49C1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B1DD99" w14:textId="77777777" w:rsidR="0048364B" w:rsidRPr="002A49C1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A8F3057" w14:textId="77777777" w:rsidR="0048364B" w:rsidRPr="002A49C1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23E59E3" w14:textId="77777777" w:rsidR="0048364B" w:rsidRPr="002A49C1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D0B42F6" w14:textId="77777777" w:rsidR="0048364B" w:rsidRPr="002A49C1" w:rsidRDefault="0048364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04FF989D" w14:textId="77777777" w:rsidR="0048364B" w:rsidRPr="0048364B" w:rsidRDefault="0048364B" w:rsidP="0048364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713B0" w:rsidRPr="00B15A85" w14:paraId="6D94718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CCE9E1D" w14:textId="77777777" w:rsidR="00B713B0" w:rsidRPr="00B15A85" w:rsidRDefault="00B713B0" w:rsidP="00EC460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DEĞERLENDİRMELERİNİZ</w:t>
            </w:r>
          </w:p>
        </w:tc>
      </w:tr>
      <w:tr w:rsidR="00B713B0" w:rsidRPr="00B15A85" w14:paraId="0124CCE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2D56F89" w14:textId="2181429C" w:rsidR="00B713B0" w:rsidRPr="00B15A85" w:rsidRDefault="00B713B0" w:rsidP="00EC460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rFonts w:cstheme="minorHAnsi"/>
                <w:b/>
                <w:bCs/>
              </w:rPr>
              <w:t>GİRİŞ:</w:t>
            </w:r>
            <w:r w:rsidRPr="00B15A85">
              <w:rPr>
                <w:rFonts w:cstheme="minorHAnsi"/>
                <w:bCs/>
              </w:rPr>
              <w:t xml:space="preserve"> </w:t>
            </w:r>
            <w:r w:rsidR="00EB0D62" w:rsidRPr="00B15A85">
              <w:rPr>
                <w:rFonts w:cstheme="minorHAnsi"/>
                <w:bCs/>
              </w:rPr>
              <w:t>Kapasite geliştirme</w:t>
            </w:r>
            <w:r w:rsidRPr="00B15A85">
              <w:rPr>
                <w:rFonts w:cstheme="minorHAnsi"/>
                <w:bCs/>
              </w:rPr>
              <w:t xml:space="preserve"> faaliyeti kapsamında gerçekleştirilen faaliyetler hakkında detaylı bilgi </w:t>
            </w:r>
            <w:r w:rsidR="00F46D1D" w:rsidRPr="00B15A85">
              <w:rPr>
                <w:rFonts w:cstheme="minorHAnsi"/>
                <w:bCs/>
              </w:rPr>
              <w:t>veriniz.</w:t>
            </w:r>
          </w:p>
        </w:tc>
      </w:tr>
      <w:tr w:rsidR="00B713B0" w:rsidRPr="00B15A85" w14:paraId="2C6E3853" w14:textId="77777777" w:rsidTr="00EC460C">
        <w:tc>
          <w:tcPr>
            <w:tcW w:w="10343" w:type="dxa"/>
          </w:tcPr>
          <w:p w14:paraId="7BD4EC84" w14:textId="77777777" w:rsidR="00B713B0" w:rsidRPr="00B15A85" w:rsidRDefault="00B713B0" w:rsidP="00EC460C"/>
          <w:p w14:paraId="32826BCE" w14:textId="77777777" w:rsidR="00B713B0" w:rsidRPr="00B15A85" w:rsidRDefault="00B713B0" w:rsidP="00EC460C"/>
          <w:p w14:paraId="506E99C6" w14:textId="77777777" w:rsidR="00B713B0" w:rsidRPr="00B15A85" w:rsidRDefault="00B713B0" w:rsidP="00EC460C"/>
          <w:p w14:paraId="29668D40" w14:textId="77777777" w:rsidR="000A6BDA" w:rsidRPr="00B15A85" w:rsidRDefault="000A6BDA" w:rsidP="00EC460C"/>
          <w:p w14:paraId="43ACEED1" w14:textId="77777777" w:rsidR="00B713B0" w:rsidRPr="00B15A85" w:rsidRDefault="00B713B0" w:rsidP="00EC460C"/>
          <w:p w14:paraId="379D0E1B" w14:textId="77777777" w:rsidR="00B713B0" w:rsidRPr="00B15A85" w:rsidRDefault="00B713B0" w:rsidP="00EC460C"/>
          <w:p w14:paraId="1F33052A" w14:textId="77777777" w:rsidR="00B713B0" w:rsidRPr="00B15A85" w:rsidRDefault="00B713B0" w:rsidP="00EC460C"/>
          <w:p w14:paraId="0359F08E" w14:textId="77777777" w:rsidR="00B713B0" w:rsidRPr="00B15A85" w:rsidRDefault="00B713B0" w:rsidP="00EC460C"/>
        </w:tc>
      </w:tr>
      <w:tr w:rsidR="00B713B0" w:rsidRPr="00B15A85" w14:paraId="3DBE6316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1B739F99" w14:textId="40E7486B" w:rsidR="00B713B0" w:rsidRPr="00B15A85" w:rsidRDefault="00B713B0" w:rsidP="00EC460C">
            <w:pPr>
              <w:rPr>
                <w:rFonts w:cstheme="minorHAnsi"/>
                <w:bCs/>
              </w:rPr>
            </w:pPr>
            <w:r w:rsidRPr="00B15A85">
              <w:rPr>
                <w:rFonts w:cstheme="minorHAnsi"/>
                <w:b/>
                <w:bCs/>
              </w:rPr>
              <w:t>SONUÇ VE ÖNERİLER:</w:t>
            </w:r>
            <w:r w:rsidRPr="00B15A85">
              <w:rPr>
                <w:rFonts w:cstheme="minorHAnsi"/>
                <w:bCs/>
              </w:rPr>
              <w:t xml:space="preserve"> Gerçekleştirilen faaliyetin firmalarda yarattığı etki, faaliyete ilişkin değerlendirmelere yer </w:t>
            </w:r>
            <w:r w:rsidR="00B15A85" w:rsidRPr="00B15A85">
              <w:rPr>
                <w:rFonts w:cstheme="minorHAnsi"/>
                <w:bCs/>
              </w:rPr>
              <w:t>veriniz.</w:t>
            </w:r>
            <w:r w:rsidRPr="00B15A85">
              <w:rPr>
                <w:rFonts w:cstheme="minorHAnsi"/>
                <w:bCs/>
              </w:rPr>
              <w:t xml:space="preserve"> Hizmet sağlayıcının performansı</w:t>
            </w:r>
            <w:r w:rsidR="00F46D1D" w:rsidRPr="00B15A85">
              <w:rPr>
                <w:rFonts w:cstheme="minorHAnsi"/>
                <w:bCs/>
              </w:rPr>
              <w:t>nı</w:t>
            </w:r>
            <w:r w:rsidRPr="00B15A85">
              <w:rPr>
                <w:rFonts w:cstheme="minorHAnsi"/>
                <w:bCs/>
              </w:rPr>
              <w:t xml:space="preserve"> </w:t>
            </w:r>
            <w:r w:rsidR="00F46D1D" w:rsidRPr="00B15A85">
              <w:rPr>
                <w:rFonts w:cstheme="minorHAnsi"/>
                <w:bCs/>
              </w:rPr>
              <w:t xml:space="preserve">değerlendiriniz. </w:t>
            </w:r>
          </w:p>
        </w:tc>
      </w:tr>
      <w:tr w:rsidR="00B713B0" w:rsidRPr="00B15A85" w14:paraId="2D354634" w14:textId="77777777" w:rsidTr="00EC460C">
        <w:tc>
          <w:tcPr>
            <w:tcW w:w="10343" w:type="dxa"/>
          </w:tcPr>
          <w:p w14:paraId="4BEC06CD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8CDCF13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A8DD542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E3B1826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C1A351B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14743BB5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A233BA3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4B3AE7C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C39B5D2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0D010CEA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C591564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009699DD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2C996291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13671FC2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63A149A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</w:tc>
      </w:tr>
    </w:tbl>
    <w:p w14:paraId="10F4CB0F" w14:textId="1A1ECB2E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F6513EF" w14:textId="77777777" w:rsidR="00052131" w:rsidRPr="00B15A85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052131" w:rsidRPr="00B15A85" w14:paraId="175988DB" w14:textId="77777777" w:rsidTr="00946091">
        <w:trPr>
          <w:trHeight w:val="38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auto" w:fill="002060"/>
          </w:tcPr>
          <w:p w14:paraId="4F7D5CAF" w14:textId="77777777" w:rsidR="00052131" w:rsidRPr="00B15A85" w:rsidRDefault="00052131" w:rsidP="009460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15A8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052131" w:rsidRPr="00B15A85" w14:paraId="52650238" w14:textId="77777777" w:rsidTr="00946091">
        <w:tc>
          <w:tcPr>
            <w:tcW w:w="841" w:type="dxa"/>
            <w:tcBorders>
              <w:top w:val="single" w:sz="8" w:space="0" w:color="00206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0E406E2" w14:textId="77777777" w:rsidR="00052131" w:rsidRPr="00B15A85" w:rsidRDefault="00052131" w:rsidP="00946091">
            <w:pPr>
              <w:jc w:val="center"/>
              <w:rPr>
                <w:rFonts w:cstheme="minorHAnsi"/>
                <w:b/>
                <w:bCs/>
              </w:rPr>
            </w:pPr>
            <w:r w:rsidRPr="00B15A85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E8F753" w14:textId="77777777" w:rsidR="00052131" w:rsidRPr="00B15A85" w:rsidRDefault="00052131" w:rsidP="00946091">
            <w:pPr>
              <w:jc w:val="center"/>
              <w:rPr>
                <w:rFonts w:cstheme="minorHAnsi"/>
                <w:b/>
                <w:bCs/>
              </w:rPr>
            </w:pPr>
            <w:r w:rsidRPr="00B15A85">
              <w:rPr>
                <w:rFonts w:cstheme="minorHAnsi"/>
                <w:b/>
                <w:bCs/>
              </w:rPr>
              <w:t>Ekler</w:t>
            </w:r>
          </w:p>
        </w:tc>
      </w:tr>
      <w:tr w:rsidR="00EE71F3" w:rsidRPr="00B15A85" w14:paraId="15C1B984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74E7C" w14:textId="4B119F3E" w:rsidR="00EE71F3" w:rsidRPr="00B15A85" w:rsidRDefault="00EE71F3" w:rsidP="00EE71F3">
            <w:p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DAF3A5" w14:textId="7C3CB52C" w:rsidR="00EE71F3" w:rsidRPr="007A2171" w:rsidRDefault="00EE71F3" w:rsidP="00EE71F3">
            <w:pPr>
              <w:jc w:val="both"/>
            </w:pPr>
            <w:r>
              <w:rPr>
                <w:rFonts w:cstheme="minorHAnsi"/>
                <w:b/>
                <w:bCs/>
              </w:rPr>
              <w:t>Hizmet Alım Faaliyeti</w:t>
            </w:r>
          </w:p>
        </w:tc>
      </w:tr>
      <w:tr w:rsidR="00EE71F3" w:rsidRPr="00B15A85" w14:paraId="01B51F58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0736B" w14:textId="6BD6FA77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8709D" w14:textId="1DD00BB5" w:rsidR="00EE71F3" w:rsidRPr="00B15A85" w:rsidRDefault="00EE71F3" w:rsidP="00EE71F3">
            <w:pPr>
              <w:jc w:val="both"/>
              <w:rPr>
                <w:rFonts w:cstheme="minorHAnsi"/>
              </w:rPr>
            </w:pPr>
            <w:r w:rsidRPr="007A2171">
              <w:t>Harcama Bilgileri Formu</w:t>
            </w:r>
            <w:r w:rsidR="002F1D0D">
              <w:t xml:space="preserve"> </w:t>
            </w:r>
            <w:r w:rsidR="002F1D0D" w:rsidRPr="00074CF3">
              <w:rPr>
                <w:b/>
                <w:bCs/>
              </w:rPr>
              <w:t>(EK-3)</w:t>
            </w:r>
          </w:p>
        </w:tc>
      </w:tr>
      <w:tr w:rsidR="00EE71F3" w:rsidRPr="00B15A85" w14:paraId="777F1A8B" w14:textId="77777777" w:rsidTr="00644225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01118" w14:textId="31539DB1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1C79F1" w14:textId="2402A9ED" w:rsidR="00EE71F3" w:rsidRPr="00B15A85" w:rsidRDefault="00EE71F3" w:rsidP="00EE71F3">
            <w:pPr>
              <w:jc w:val="both"/>
              <w:rPr>
                <w:rFonts w:cstheme="minorHAnsi"/>
              </w:rPr>
            </w:pPr>
            <w:r w:rsidRPr="007A2171">
              <w:t>Fatura ve yeminli tercümanlara yaptırılmış tercümesi (hizmetin ve varsa faaliyetin organizasyonuna yönelik giderlerin faturaları)</w:t>
            </w:r>
          </w:p>
        </w:tc>
      </w:tr>
      <w:tr w:rsidR="00EE71F3" w:rsidRPr="00B15A85" w14:paraId="2898633F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0AAAA" w14:textId="6FD56FE1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FEECA" w14:textId="153D9DC6" w:rsidR="00EE71F3" w:rsidRPr="00B15A85" w:rsidRDefault="00EE71F3" w:rsidP="00EE71F3">
            <w:pPr>
              <w:jc w:val="both"/>
              <w:rPr>
                <w:rFonts w:cstheme="minorHAnsi"/>
              </w:rPr>
            </w:pPr>
            <w:r w:rsidRPr="007A2171">
              <w:t>Ödemelere ilişkin banka dekontu, kredi kartı ekstresi, hesap dökümü vb. belgeler v</w:t>
            </w:r>
            <w:r w:rsidRPr="007A2171">
              <w:rPr>
                <w:rFonts w:eastAsia="Arial Unicode MS"/>
              </w:rPr>
              <w:t>e yeminli tercümanlara yaptırılmış tercümesi</w:t>
            </w:r>
            <w:r w:rsidRPr="007A2171">
              <w:t>. (</w:t>
            </w:r>
            <w:r w:rsidRPr="007A2171">
              <w:rPr>
                <w:rFonts w:eastAsia="Arial Unicode MS"/>
              </w:rPr>
              <w:t>Çek ile yapılan ödemeler kabul edilmemektedir</w:t>
            </w:r>
            <w:r w:rsidRPr="007A2171">
              <w:t>.)</w:t>
            </w:r>
          </w:p>
        </w:tc>
      </w:tr>
      <w:tr w:rsidR="00EE71F3" w:rsidRPr="00B15A85" w14:paraId="086314BE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FBCB6" w14:textId="6A32101C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C76463" w14:textId="2E4CBE32" w:rsidR="00EE71F3" w:rsidRPr="007A2171" w:rsidRDefault="00EE71F3" w:rsidP="00EE71F3">
            <w:pPr>
              <w:jc w:val="both"/>
            </w:pPr>
            <w:r w:rsidRPr="007A2171">
              <w:rPr>
                <w:rFonts w:cstheme="minorHAnsi"/>
              </w:rPr>
              <w:t>Sözleşme</w:t>
            </w:r>
            <w:r w:rsidR="003B568C">
              <w:rPr>
                <w:rFonts w:cstheme="minorHAnsi"/>
              </w:rPr>
              <w:t xml:space="preserve">, </w:t>
            </w:r>
            <w:r w:rsidRPr="007A2171">
              <w:rPr>
                <w:rFonts w:cstheme="minorHAnsi"/>
              </w:rPr>
              <w:t>Şartname</w:t>
            </w:r>
          </w:p>
        </w:tc>
      </w:tr>
      <w:tr w:rsidR="00EE71F3" w:rsidRPr="00B15A85" w14:paraId="2CBDAB17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47656" w14:textId="1DA0E84D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BCBD79" w14:textId="14E0A18C" w:rsidR="00EE71F3" w:rsidRPr="007A2171" w:rsidRDefault="00EE71F3" w:rsidP="00EE71F3">
            <w:pPr>
              <w:jc w:val="both"/>
            </w:pPr>
            <w:r w:rsidRPr="007A2171">
              <w:rPr>
                <w:rFonts w:cstheme="minorHAnsi"/>
              </w:rPr>
              <w:t>Faaliyete katılan kişiler tarafından imzalanmış katılımcı listesi ve/veya kişilerin (şirket unvanı yer alacak şekilde) katılımlarını gösterir fotoğraf/ekran görüntüsü vb.</w:t>
            </w:r>
          </w:p>
        </w:tc>
      </w:tr>
      <w:tr w:rsidR="00EE71F3" w:rsidRPr="00B15A85" w14:paraId="1E294A02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F249E" w14:textId="40FC9B8D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BC983E" w14:textId="08A225CB" w:rsidR="00EE71F3" w:rsidRPr="007A2171" w:rsidRDefault="00EE71F3" w:rsidP="00EE71F3">
            <w:pPr>
              <w:jc w:val="both"/>
            </w:pPr>
            <w:r w:rsidRPr="007A2171">
              <w:rPr>
                <w:rFonts w:cstheme="minorHAnsi"/>
              </w:rPr>
              <w:t>Faaliyete katılan kişinin, faaliyet tarihinde proje katılımcısı şirket ile ilişkili olduğunu gösteren belge (Ticaret sicili gazetesi, SGK hizmet dökümü vb.).</w:t>
            </w:r>
          </w:p>
        </w:tc>
      </w:tr>
      <w:tr w:rsidR="00EE71F3" w:rsidRPr="00B15A85" w14:paraId="43D2BB06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2EFBE" w14:textId="35E8584D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740437" w14:textId="7A1CE179" w:rsidR="00EE71F3" w:rsidRPr="007A2171" w:rsidRDefault="006E1BC1" w:rsidP="00EE71F3">
            <w:pPr>
              <w:jc w:val="both"/>
            </w:pPr>
            <w:r w:rsidRPr="006E1BC1">
              <w:rPr>
                <w:rFonts w:cstheme="minorHAnsi"/>
              </w:rPr>
              <w:t>E-TURQUALITY Programının Kurumsallaştırılması ve Sürdürülebilirliğinin Sağlanması Gerçekleşme Raporu</w:t>
            </w:r>
            <w:r>
              <w:rPr>
                <w:rFonts w:cstheme="minorHAnsi"/>
              </w:rPr>
              <w:t xml:space="preserve"> </w:t>
            </w:r>
            <w:r w:rsidRPr="00074CF3">
              <w:rPr>
                <w:rFonts w:cstheme="minorHAnsi"/>
                <w:b/>
                <w:bCs/>
              </w:rPr>
              <w:t>(EK-60B)</w:t>
            </w:r>
          </w:p>
        </w:tc>
      </w:tr>
      <w:tr w:rsidR="00EE71F3" w:rsidRPr="00B15A85" w14:paraId="479FD050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D150E" w14:textId="3E65D299" w:rsidR="00EE71F3" w:rsidRPr="00B15A85" w:rsidRDefault="00EE71F3" w:rsidP="00EE71F3">
            <w:p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BD6385" w14:textId="1DF5424E" w:rsidR="00EE71F3" w:rsidRPr="007A2171" w:rsidRDefault="00EE71F3" w:rsidP="00EE71F3">
            <w:pPr>
              <w:jc w:val="both"/>
            </w:pPr>
            <w:r w:rsidRPr="007A2171">
              <w:rPr>
                <w:rFonts w:cstheme="minorHAnsi"/>
                <w:b/>
                <w:bCs/>
              </w:rPr>
              <w:t>Proje personeli</w:t>
            </w:r>
          </w:p>
        </w:tc>
      </w:tr>
      <w:tr w:rsidR="00EE71F3" w:rsidRPr="00B15A85" w14:paraId="3BBB9C80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C6A97" w14:textId="59C6E5AC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4204B6" w14:textId="4556CCF5" w:rsidR="00EE71F3" w:rsidRPr="007A2171" w:rsidRDefault="00EE71F3" w:rsidP="00EE71F3">
            <w:pPr>
              <w:jc w:val="both"/>
            </w:pPr>
            <w:r w:rsidRPr="007A2171">
              <w:t>Harcama Bilgileri Formu</w:t>
            </w:r>
            <w:r w:rsidR="006E1BC1">
              <w:t xml:space="preserve"> </w:t>
            </w:r>
            <w:r w:rsidR="006E1BC1" w:rsidRPr="00074CF3">
              <w:rPr>
                <w:b/>
                <w:bCs/>
              </w:rPr>
              <w:t>(EK-3)</w:t>
            </w:r>
          </w:p>
        </w:tc>
      </w:tr>
      <w:tr w:rsidR="00EE71F3" w:rsidRPr="00B15A85" w14:paraId="745C88FC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FA864" w14:textId="3C666216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0BE4FD" w14:textId="67C83D70" w:rsidR="00EE71F3" w:rsidRPr="007A2171" w:rsidRDefault="00EE71F3" w:rsidP="00EE71F3">
            <w:pPr>
              <w:jc w:val="both"/>
            </w:pPr>
            <w:r w:rsidRPr="007A2171">
              <w:rPr>
                <w:rFonts w:cstheme="minorHAnsi"/>
              </w:rPr>
              <w:t>İstihdam edilen proje yöneticisinin ücret bordrosu</w:t>
            </w:r>
          </w:p>
        </w:tc>
      </w:tr>
      <w:tr w:rsidR="00EE71F3" w:rsidRPr="00B15A85" w14:paraId="47A04577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35A46" w14:textId="3ECDAC33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7B20A6" w14:textId="07E9E5C1" w:rsidR="00EE71F3" w:rsidRPr="007A2171" w:rsidRDefault="00EE71F3" w:rsidP="00EE71F3">
            <w:pPr>
              <w:jc w:val="both"/>
            </w:pPr>
            <w:r w:rsidRPr="007A2171">
              <w:rPr>
                <w:rFonts w:cstheme="minorHAnsi"/>
              </w:rPr>
              <w:t>İstihdam edilen proje yöneticisinin ilgili aylara ait SGK bildirgesi (varsa)</w:t>
            </w:r>
          </w:p>
        </w:tc>
      </w:tr>
      <w:tr w:rsidR="00EE71F3" w:rsidRPr="00B15A85" w14:paraId="0AE87329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46E5B" w14:textId="735401EE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3A9810" w14:textId="331FDE74" w:rsidR="00EE71F3" w:rsidRPr="007A2171" w:rsidRDefault="00EE71F3" w:rsidP="00EE71F3">
            <w:pPr>
              <w:jc w:val="both"/>
            </w:pPr>
            <w:r w:rsidRPr="007A2171">
              <w:rPr>
                <w:rFonts w:cstheme="minorHAnsi"/>
              </w:rPr>
              <w:t>Ödemelere ilişkin banka dekontu, kredi kartı ekstresi, hesap dökümü vb. belgeler v</w:t>
            </w:r>
            <w:r w:rsidRPr="007A2171">
              <w:rPr>
                <w:rFonts w:eastAsia="Arial Unicode MS" w:cstheme="minorHAnsi"/>
              </w:rPr>
              <w:t>e yeminli tercümanlara yaptırılmış tercümesi</w:t>
            </w:r>
            <w:r w:rsidRPr="007A2171">
              <w:rPr>
                <w:rFonts w:cstheme="minorHAnsi"/>
              </w:rPr>
              <w:t>. (</w:t>
            </w:r>
            <w:r w:rsidRPr="007A2171">
              <w:rPr>
                <w:rFonts w:eastAsia="Arial Unicode MS" w:cstheme="minorHAnsi"/>
              </w:rPr>
              <w:t>Çek ile yapılan ödemeler kabul edilmemektedir</w:t>
            </w:r>
            <w:r w:rsidRPr="007A2171">
              <w:rPr>
                <w:rFonts w:cstheme="minorHAnsi"/>
              </w:rPr>
              <w:t>.)</w:t>
            </w:r>
          </w:p>
        </w:tc>
      </w:tr>
      <w:tr w:rsidR="00EE71F3" w:rsidRPr="00B15A85" w14:paraId="70FBB039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43DB2" w14:textId="78DB0CC1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EFB4E5" w14:textId="68A5CA9A" w:rsidR="00EE71F3" w:rsidRPr="007A2171" w:rsidRDefault="00EE71F3" w:rsidP="00EE71F3">
            <w:pPr>
              <w:jc w:val="both"/>
            </w:pPr>
            <w:r w:rsidRPr="007A2171">
              <w:rPr>
                <w:rFonts w:cstheme="minorHAnsi"/>
              </w:rPr>
              <w:t>İş Sözleşmesi (sözleşme dönemi içinde 1 kez sunulması yeterlidir)</w:t>
            </w:r>
          </w:p>
        </w:tc>
      </w:tr>
      <w:tr w:rsidR="00EE71F3" w:rsidRPr="00B15A85" w14:paraId="4FB25E12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BC43C" w14:textId="06854DB7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741E12" w14:textId="368E6761" w:rsidR="00EE71F3" w:rsidRPr="007A2171" w:rsidRDefault="006E1BC1" w:rsidP="00EE71F3">
            <w:pPr>
              <w:jc w:val="both"/>
            </w:pPr>
            <w:r w:rsidRPr="006E1BC1">
              <w:rPr>
                <w:rFonts w:cstheme="minorHAnsi"/>
              </w:rPr>
              <w:t>E-TURQUALITY Programının Kurumsallaştırılması ve Sürdürülebilirliğinin Sağlanması Gerçekleşme Raporu</w:t>
            </w:r>
            <w:r>
              <w:rPr>
                <w:rFonts w:cstheme="minorHAnsi"/>
              </w:rPr>
              <w:t xml:space="preserve"> </w:t>
            </w:r>
            <w:r w:rsidRPr="00074CF3">
              <w:rPr>
                <w:rFonts w:cstheme="minorHAnsi"/>
                <w:b/>
                <w:bCs/>
              </w:rPr>
              <w:t>(EK-60B)</w:t>
            </w:r>
          </w:p>
        </w:tc>
      </w:tr>
      <w:tr w:rsidR="00EE71F3" w:rsidRPr="00B15A85" w14:paraId="6C3C4128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F588C" w14:textId="634D0CA0" w:rsidR="00EE71F3" w:rsidRPr="00B15A85" w:rsidRDefault="00EE71F3" w:rsidP="00EE71F3">
            <w:pPr>
              <w:jc w:val="center"/>
              <w:rPr>
                <w:rFonts w:cstheme="minorHAnsi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64B9E5" w14:textId="76441496" w:rsidR="00EE71F3" w:rsidRPr="007A2171" w:rsidRDefault="008C56EC" w:rsidP="00EE71F3">
            <w:pPr>
              <w:jc w:val="both"/>
            </w:pPr>
            <w:r>
              <w:rPr>
                <w:rFonts w:cstheme="minorHAnsi"/>
                <w:b/>
                <w:bCs/>
              </w:rPr>
              <w:t>Kurumsallaşma</w:t>
            </w:r>
            <w:r w:rsidR="00EE71F3" w:rsidRPr="007A2171">
              <w:rPr>
                <w:rFonts w:cstheme="minorHAnsi"/>
                <w:b/>
                <w:bCs/>
              </w:rPr>
              <w:t xml:space="preserve"> faaliyetleri</w:t>
            </w:r>
          </w:p>
        </w:tc>
      </w:tr>
      <w:tr w:rsidR="00EE71F3" w:rsidRPr="00B15A85" w14:paraId="739293D9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184B4" w14:textId="546330C3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8CD9F6" w14:textId="2165B93F" w:rsidR="00EE71F3" w:rsidRPr="007A2171" w:rsidRDefault="00EE71F3" w:rsidP="00EE71F3">
            <w:pPr>
              <w:jc w:val="both"/>
            </w:pPr>
            <w:r w:rsidRPr="007A2171">
              <w:t>Harcama Bilgileri Formu</w:t>
            </w:r>
            <w:r w:rsidR="006E1BC1" w:rsidRPr="00074CF3">
              <w:rPr>
                <w:b/>
                <w:bCs/>
              </w:rPr>
              <w:t xml:space="preserve"> (EK-3)</w:t>
            </w:r>
          </w:p>
        </w:tc>
      </w:tr>
      <w:tr w:rsidR="00EE71F3" w:rsidRPr="00B15A85" w14:paraId="14C3569B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A5551" w14:textId="2F91A675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97E89B" w14:textId="2D8CBF25" w:rsidR="00EE71F3" w:rsidRPr="007A2171" w:rsidRDefault="00EE71F3" w:rsidP="00EE71F3">
            <w:pPr>
              <w:jc w:val="both"/>
            </w:pPr>
            <w:r w:rsidRPr="007A2171">
              <w:t xml:space="preserve">Fatura ve yeminli tercümanlara yaptırılmış tercümesi </w:t>
            </w:r>
          </w:p>
        </w:tc>
      </w:tr>
      <w:tr w:rsidR="00EE71F3" w:rsidRPr="00B15A85" w14:paraId="682E94D9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E8957" w14:textId="01AB9EF7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279290" w14:textId="0B8DCB22" w:rsidR="00EE71F3" w:rsidRPr="007A2171" w:rsidRDefault="00EE71F3" w:rsidP="00EE71F3">
            <w:pPr>
              <w:jc w:val="both"/>
            </w:pPr>
            <w:r w:rsidRPr="007A2171">
              <w:t>Ödemelere ilişkin banka dekontu, kredi kartı ekstresi, hesap dökümü vb. belgeler v</w:t>
            </w:r>
            <w:r w:rsidRPr="007A2171">
              <w:rPr>
                <w:rFonts w:eastAsia="Arial Unicode MS"/>
              </w:rPr>
              <w:t>e yeminli tercümanlara yaptırılmış tercümesi</w:t>
            </w:r>
            <w:r w:rsidRPr="007A2171">
              <w:t>. (</w:t>
            </w:r>
            <w:r w:rsidRPr="007A2171">
              <w:rPr>
                <w:rFonts w:eastAsia="Arial Unicode MS"/>
              </w:rPr>
              <w:t>Çek ile yapılan ödemeler kabul edilmemektedir</w:t>
            </w:r>
            <w:r w:rsidRPr="007A2171">
              <w:t>.)</w:t>
            </w:r>
          </w:p>
        </w:tc>
      </w:tr>
      <w:tr w:rsidR="00EE71F3" w:rsidRPr="00B15A85" w14:paraId="373BAF5D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E07F5" w14:textId="2FFE0FA5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F424FC" w14:textId="64032D1D" w:rsidR="00EE71F3" w:rsidRPr="007A2171" w:rsidRDefault="00EE71F3" w:rsidP="00EE71F3">
            <w:pPr>
              <w:jc w:val="both"/>
            </w:pPr>
            <w:r w:rsidRPr="007A2171">
              <w:rPr>
                <w:rFonts w:cstheme="minorHAnsi"/>
              </w:rPr>
              <w:t>Sözleşme</w:t>
            </w:r>
            <w:r w:rsidR="003B568C">
              <w:rPr>
                <w:rFonts w:cstheme="minorHAnsi"/>
              </w:rPr>
              <w:t xml:space="preserve">, </w:t>
            </w:r>
            <w:r w:rsidRPr="007A2171">
              <w:rPr>
                <w:rFonts w:cstheme="minorHAnsi"/>
              </w:rPr>
              <w:t>Şartname</w:t>
            </w:r>
          </w:p>
        </w:tc>
      </w:tr>
      <w:tr w:rsidR="00EE71F3" w:rsidRPr="00B15A85" w14:paraId="6767B30D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99510" w14:textId="40AB0356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583EA3" w14:textId="53D86079" w:rsidR="00EE71F3" w:rsidRPr="007A2171" w:rsidRDefault="006E1BC1" w:rsidP="00EE71F3">
            <w:pPr>
              <w:jc w:val="both"/>
            </w:pPr>
            <w:r w:rsidRPr="006E1BC1">
              <w:rPr>
                <w:rFonts w:cstheme="minorHAnsi"/>
              </w:rPr>
              <w:t>E-TURQUALITY Programının Kurumsallaştırılması ve Sürdürülebilirliğinin Sağlanması Gerçekleşme Raporu</w:t>
            </w:r>
            <w:r>
              <w:rPr>
                <w:rFonts w:cstheme="minorHAnsi"/>
              </w:rPr>
              <w:t xml:space="preserve"> </w:t>
            </w:r>
            <w:r w:rsidRPr="00074CF3">
              <w:rPr>
                <w:rFonts w:cstheme="minorHAnsi"/>
                <w:b/>
                <w:bCs/>
              </w:rPr>
              <w:t>(EK-60B)</w:t>
            </w:r>
          </w:p>
        </w:tc>
      </w:tr>
      <w:tr w:rsidR="00EE71F3" w:rsidRPr="00B15A85" w14:paraId="3E867086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CD5D07" w14:textId="7BABD547" w:rsidR="00EE71F3" w:rsidRPr="00B15A85" w:rsidRDefault="00EE71F3" w:rsidP="00EE71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76B18F" w14:textId="31926537" w:rsidR="00EE71F3" w:rsidRPr="00B15A85" w:rsidRDefault="00EE71F3" w:rsidP="00EE71F3">
            <w:pPr>
              <w:jc w:val="both"/>
              <w:rPr>
                <w:rFonts w:cstheme="minorHAnsi"/>
              </w:rPr>
            </w:pPr>
            <w:r w:rsidRPr="00B15A85">
              <w:t>İncelemeci kuruluş tarafından talep edilebilecek diğer bilgi ve belgeler</w:t>
            </w:r>
          </w:p>
        </w:tc>
      </w:tr>
    </w:tbl>
    <w:p w14:paraId="7CCFEB28" w14:textId="063E3F76" w:rsidR="00052131" w:rsidRPr="00B15A85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D154113" w14:textId="536E3A03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713B0" w:rsidRPr="00B15A85" w14:paraId="0AC85F83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14E7AC4" w14:textId="77777777" w:rsidR="00B713B0" w:rsidRPr="00B15A85" w:rsidRDefault="00B713B0" w:rsidP="00EC460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B713B0" w:rsidRPr="00B15A85" w14:paraId="0A57850A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04E1CE" w14:textId="34C85520" w:rsidR="00B713B0" w:rsidRPr="00B15A85" w:rsidRDefault="00B713B0" w:rsidP="00EC460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color w:val="404040" w:themeColor="text1" w:themeTint="BF"/>
              </w:rPr>
              <w:t>Değerlendiren kişi adı</w:t>
            </w:r>
            <w:r w:rsidR="0072358D" w:rsidRPr="00B15A85">
              <w:rPr>
                <w:color w:val="404040" w:themeColor="text1" w:themeTint="BF"/>
              </w:rPr>
              <w:t>,</w:t>
            </w:r>
            <w:r w:rsidRPr="00B15A85">
              <w:rPr>
                <w:color w:val="404040" w:themeColor="text1" w:themeTint="BF"/>
              </w:rPr>
              <w:t xml:space="preserve"> soyadı </w:t>
            </w:r>
            <w:r w:rsidR="0072358D" w:rsidRPr="00B15A85">
              <w:rPr>
                <w:color w:val="404040" w:themeColor="text1" w:themeTint="BF"/>
              </w:rPr>
              <w:t xml:space="preserve">ve </w:t>
            </w:r>
            <w:proofErr w:type="spellStart"/>
            <w:r w:rsidR="003D170C">
              <w:rPr>
                <w:color w:val="404040" w:themeColor="text1" w:themeTint="BF"/>
              </w:rPr>
              <w:t>ü</w:t>
            </w:r>
            <w:r w:rsidR="0072358D" w:rsidRPr="00B15A85">
              <w:rPr>
                <w:color w:val="404040" w:themeColor="text1" w:themeTint="BF"/>
              </w:rPr>
              <w:t>nvanı</w:t>
            </w:r>
            <w:proofErr w:type="spellEnd"/>
            <w:r w:rsidR="0072358D" w:rsidRPr="00B15A85">
              <w:rPr>
                <w:color w:val="404040" w:themeColor="text1" w:themeTint="BF"/>
              </w:rPr>
              <w:t xml:space="preserve"> </w:t>
            </w:r>
            <w:r w:rsidRPr="00B15A85">
              <w:rPr>
                <w:color w:val="404040" w:themeColor="text1" w:themeTint="BF"/>
              </w:rPr>
              <w:t xml:space="preserve">yazılacak, imza atılacaktır. </w:t>
            </w:r>
          </w:p>
        </w:tc>
      </w:tr>
      <w:tr w:rsidR="00B713B0" w:rsidRPr="00B15A85" w14:paraId="01D6764C" w14:textId="77777777" w:rsidTr="00EC460C">
        <w:tc>
          <w:tcPr>
            <w:tcW w:w="10343" w:type="dxa"/>
          </w:tcPr>
          <w:p w14:paraId="55007295" w14:textId="77777777" w:rsidR="00B713B0" w:rsidRPr="00B15A85" w:rsidRDefault="00B713B0" w:rsidP="00EC460C"/>
          <w:p w14:paraId="04D57300" w14:textId="77777777" w:rsidR="00B713B0" w:rsidRDefault="00B713B0" w:rsidP="00EC460C"/>
          <w:p w14:paraId="7F8A4EF7" w14:textId="77777777" w:rsidR="003D170C" w:rsidRDefault="003D170C" w:rsidP="00EC460C"/>
          <w:p w14:paraId="56DEBB78" w14:textId="77777777" w:rsidR="003D170C" w:rsidRDefault="003D170C" w:rsidP="00EC460C"/>
          <w:p w14:paraId="5A978502" w14:textId="7804452D" w:rsidR="003D170C" w:rsidRPr="00B15A85" w:rsidRDefault="003D170C" w:rsidP="00EC460C"/>
        </w:tc>
      </w:tr>
    </w:tbl>
    <w:p w14:paraId="46B46333" w14:textId="77777777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sectPr w:rsidR="00B713B0" w:rsidRPr="00B15A85" w:rsidSect="0048364B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419980"/>
      <w:docPartObj>
        <w:docPartGallery w:val="Page Numbers (Bottom of Page)"/>
        <w:docPartUnique/>
      </w:docPartObj>
    </w:sdtPr>
    <w:sdtEndPr/>
    <w:sdtContent>
      <w:p w14:paraId="7D5B7328" w14:textId="02043D33" w:rsidR="003B568C" w:rsidRDefault="003B568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341DFC0E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413E" w14:textId="323A840D" w:rsidR="0048364B" w:rsidRPr="0048364B" w:rsidRDefault="0048364B" w:rsidP="00D128BF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58987141"/>
    <w:bookmarkStart w:id="10" w:name="_Hlk158987142"/>
    <w:bookmarkStart w:id="11" w:name="_Hlk158987144"/>
    <w:bookmarkStart w:id="12" w:name="_Hlk158987145"/>
    <w:bookmarkStart w:id="13" w:name="_Hlk158987150"/>
    <w:bookmarkStart w:id="14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5447 sayılı Türkiye Bilişim Sektörünün </w:t>
    </w:r>
    <w:proofErr w:type="spellStart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Uluslararasılaşması</w:t>
    </w:r>
    <w:proofErr w:type="spellEnd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ve E-</w:t>
    </w:r>
    <w:proofErr w:type="spellStart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Turquality</w:t>
    </w:r>
    <w:proofErr w:type="spellEnd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A46"/>
    <w:rsid w:val="00036EED"/>
    <w:rsid w:val="00045196"/>
    <w:rsid w:val="0004546C"/>
    <w:rsid w:val="00052131"/>
    <w:rsid w:val="000620FD"/>
    <w:rsid w:val="00063886"/>
    <w:rsid w:val="00071A18"/>
    <w:rsid w:val="00071EDF"/>
    <w:rsid w:val="00074CF3"/>
    <w:rsid w:val="0007648E"/>
    <w:rsid w:val="000A3BB2"/>
    <w:rsid w:val="000A6BDA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67FD4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1D0D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B568C"/>
    <w:rsid w:val="003D170C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059C"/>
    <w:rsid w:val="0048364B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02FD"/>
    <w:rsid w:val="005B4998"/>
    <w:rsid w:val="005B56AD"/>
    <w:rsid w:val="005C6D7C"/>
    <w:rsid w:val="005D6CE3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4225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1BC1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2358D"/>
    <w:rsid w:val="007336C0"/>
    <w:rsid w:val="007460F7"/>
    <w:rsid w:val="00760F0F"/>
    <w:rsid w:val="007619F5"/>
    <w:rsid w:val="00762D39"/>
    <w:rsid w:val="007637A0"/>
    <w:rsid w:val="00771CD9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77990"/>
    <w:rsid w:val="00881CA4"/>
    <w:rsid w:val="00887D61"/>
    <w:rsid w:val="008916C4"/>
    <w:rsid w:val="00891C71"/>
    <w:rsid w:val="008A535D"/>
    <w:rsid w:val="008C1213"/>
    <w:rsid w:val="008C2046"/>
    <w:rsid w:val="008C56EC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5A85"/>
    <w:rsid w:val="00B17C4A"/>
    <w:rsid w:val="00B34289"/>
    <w:rsid w:val="00B408EC"/>
    <w:rsid w:val="00B43779"/>
    <w:rsid w:val="00B43C7F"/>
    <w:rsid w:val="00B52886"/>
    <w:rsid w:val="00B52D42"/>
    <w:rsid w:val="00B53EB3"/>
    <w:rsid w:val="00B61155"/>
    <w:rsid w:val="00B65154"/>
    <w:rsid w:val="00B713B0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7C4E"/>
    <w:rsid w:val="00C64B87"/>
    <w:rsid w:val="00C71D33"/>
    <w:rsid w:val="00C83FE9"/>
    <w:rsid w:val="00C919C6"/>
    <w:rsid w:val="00C97E98"/>
    <w:rsid w:val="00CA51FC"/>
    <w:rsid w:val="00CA7BF6"/>
    <w:rsid w:val="00CB61ED"/>
    <w:rsid w:val="00CC39D1"/>
    <w:rsid w:val="00CD2C48"/>
    <w:rsid w:val="00D02F15"/>
    <w:rsid w:val="00D10105"/>
    <w:rsid w:val="00D128BF"/>
    <w:rsid w:val="00D239A2"/>
    <w:rsid w:val="00D267F7"/>
    <w:rsid w:val="00D60BB2"/>
    <w:rsid w:val="00D6157F"/>
    <w:rsid w:val="00D619FC"/>
    <w:rsid w:val="00D82DD0"/>
    <w:rsid w:val="00D83303"/>
    <w:rsid w:val="00DB48D2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82956"/>
    <w:rsid w:val="00EA2CF4"/>
    <w:rsid w:val="00EB0D62"/>
    <w:rsid w:val="00EB3890"/>
    <w:rsid w:val="00EB6E41"/>
    <w:rsid w:val="00EC5C77"/>
    <w:rsid w:val="00ED099D"/>
    <w:rsid w:val="00EE3725"/>
    <w:rsid w:val="00EE5CB6"/>
    <w:rsid w:val="00EE6C18"/>
    <w:rsid w:val="00EE71F3"/>
    <w:rsid w:val="00EF607E"/>
    <w:rsid w:val="00EF7892"/>
    <w:rsid w:val="00EF7D09"/>
    <w:rsid w:val="00F0246C"/>
    <w:rsid w:val="00F06E95"/>
    <w:rsid w:val="00F175D9"/>
    <w:rsid w:val="00F3096A"/>
    <w:rsid w:val="00F46D1D"/>
    <w:rsid w:val="00F54F05"/>
    <w:rsid w:val="00F55011"/>
    <w:rsid w:val="00F639CC"/>
    <w:rsid w:val="00F65B34"/>
    <w:rsid w:val="00F65BD1"/>
    <w:rsid w:val="00F6760B"/>
    <w:rsid w:val="00F751D8"/>
    <w:rsid w:val="00F810ED"/>
    <w:rsid w:val="00F909B3"/>
    <w:rsid w:val="00F912C3"/>
    <w:rsid w:val="00F94F9D"/>
    <w:rsid w:val="00FA1F05"/>
    <w:rsid w:val="00FA655B"/>
    <w:rsid w:val="00FA7714"/>
    <w:rsid w:val="00FA772A"/>
    <w:rsid w:val="00FC1A59"/>
    <w:rsid w:val="00FF35D7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65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65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65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65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655B"/>
    <w:rPr>
      <w:b/>
      <w:bCs/>
      <w:sz w:val="20"/>
      <w:szCs w:val="20"/>
    </w:rPr>
  </w:style>
  <w:style w:type="character" w:customStyle="1" w:styleId="NormalWebChar">
    <w:name w:val="Normal (Web) Char"/>
    <w:link w:val="NormalWeb"/>
    <w:locked/>
    <w:rsid w:val="0048364B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2022-04-28T10:40:00Z</dcterms:created>
  <dcterms:modified xsi:type="dcterms:W3CDTF">2024-04-08T14:38:00Z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datetime=2024-03-20T13:02:57.417Z</vt:lpwstr>
  </property>
</Properties>
</file>